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CE" w:rsidRDefault="005F14CE" w:rsidP="0054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54473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473E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CE" w:rsidRDefault="005F14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6303" w:rsidRPr="005B12E4" w:rsidRDefault="00926303" w:rsidP="0054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E4" w:rsidRPr="0075339C" w:rsidRDefault="004A4741" w:rsidP="000253F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proofErr w:type="gramEnd"/>
      <w:r w:rsidRPr="00753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</w:t>
      </w:r>
      <w:r w:rsidR="00EE1AC8" w:rsidRPr="00753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</w:p>
    <w:p w:rsidR="0075339C" w:rsidRDefault="005B12E4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организации деятельности логопедического пункта </w:t>
      </w:r>
      <w:r w:rsidRPr="0075339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 сад  № 38 «Сказка» (Далее Порядок) разработан</w:t>
      </w:r>
      <w:r w:rsidR="00EE1AC8" w:rsidRPr="0075339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5339C">
        <w:rPr>
          <w:rFonts w:ascii="Times New Roman" w:hAnsi="Times New Roman" w:cs="Times New Roman"/>
          <w:sz w:val="28"/>
          <w:szCs w:val="28"/>
        </w:rPr>
        <w:t xml:space="preserve"> </w:t>
      </w:r>
      <w:r w:rsidRPr="0075339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Pr="0075339C">
        <w:rPr>
          <w:rFonts w:ascii="Times New Roman" w:hAnsi="Times New Roman" w:cs="Times New Roman"/>
          <w:kern w:val="36"/>
          <w:sz w:val="28"/>
          <w:szCs w:val="28"/>
        </w:rPr>
        <w:t xml:space="preserve">Приказом </w:t>
      </w:r>
      <w:proofErr w:type="spellStart"/>
      <w:r w:rsidRPr="0075339C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75339C">
        <w:rPr>
          <w:rFonts w:ascii="Times New Roman" w:hAnsi="Times New Roman" w:cs="Times New Roman"/>
          <w:kern w:val="36"/>
          <w:sz w:val="28"/>
          <w:szCs w:val="28"/>
        </w:rPr>
        <w:t xml:space="preserve"> РФ от 17 октября 2013 г. N 1155 г. Москва </w:t>
      </w:r>
      <w:r w:rsidRPr="0075339C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дошкольного образования»; </w:t>
      </w:r>
      <w:r w:rsidRPr="0075339C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75339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75339C">
        <w:rPr>
          <w:rFonts w:ascii="Times New Roman" w:hAnsi="Times New Roman" w:cs="Times New Roman"/>
          <w:bCs/>
          <w:sz w:val="28"/>
          <w:szCs w:val="28"/>
        </w:rPr>
        <w:t xml:space="preserve"> РФ от 30 августа 2013 г. N 1014 г. Москва </w:t>
      </w:r>
      <w:r w:rsidRPr="0075339C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  <w:proofErr w:type="gramStart"/>
      <w:r w:rsidRPr="0075339C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учреждений», от 13.05.2013г (в ред. Постановлений Главного государственного санитарного врача РФ от 20.07.2015 N 28, от 27.08.2015 N 41, с </w:t>
      </w:r>
      <w:proofErr w:type="spellStart"/>
      <w:r w:rsidRPr="0075339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75339C">
        <w:rPr>
          <w:rFonts w:ascii="Times New Roman" w:hAnsi="Times New Roman" w:cs="Times New Roman"/>
          <w:sz w:val="28"/>
          <w:szCs w:val="28"/>
        </w:rPr>
        <w:t>., внесенными Решением Верховного Суда РФ от 04.04.2014 N АКПИ14-281)</w:t>
      </w:r>
      <w:r w:rsidR="00631863" w:rsidRPr="0075339C">
        <w:rPr>
          <w:rFonts w:ascii="Times New Roman" w:hAnsi="Times New Roman" w:cs="Times New Roman"/>
          <w:sz w:val="28"/>
          <w:szCs w:val="28"/>
        </w:rPr>
        <w:t>; П</w:t>
      </w:r>
      <w:r w:rsidRPr="0075339C">
        <w:rPr>
          <w:rFonts w:ascii="Times New Roman" w:hAnsi="Times New Roman" w:cs="Times New Roman"/>
          <w:sz w:val="28"/>
          <w:szCs w:val="28"/>
        </w:rPr>
        <w:t>исьмом Минобразования РФ от 14.12.2000 N 2 "Об организации работы логопедического пункта об</w:t>
      </w:r>
      <w:r w:rsidR="00631863" w:rsidRPr="0075339C">
        <w:rPr>
          <w:rFonts w:ascii="Times New Roman" w:hAnsi="Times New Roman" w:cs="Times New Roman"/>
          <w:sz w:val="28"/>
          <w:szCs w:val="28"/>
        </w:rPr>
        <w:t>щеобразовательного учреждения".</w:t>
      </w:r>
      <w:proofErr w:type="gramEnd"/>
    </w:p>
    <w:p w:rsidR="0075339C" w:rsidRDefault="00631863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9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E1AC8" w:rsidRPr="0075339C">
        <w:rPr>
          <w:rFonts w:ascii="Times New Roman" w:hAnsi="Times New Roman" w:cs="Times New Roman"/>
          <w:sz w:val="28"/>
          <w:szCs w:val="28"/>
        </w:rPr>
        <w:t>регламентирует организацию работы логопедического пункта в</w:t>
      </w:r>
      <w:r w:rsidR="00A12D34" w:rsidRPr="0075339C"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учреждение Детский сад № 38 «Сказка» (Далее Учреждение</w:t>
      </w:r>
      <w:r w:rsidR="007A6454" w:rsidRPr="0075339C">
        <w:rPr>
          <w:rFonts w:ascii="Times New Roman" w:hAnsi="Times New Roman" w:cs="Times New Roman"/>
          <w:sz w:val="28"/>
          <w:szCs w:val="28"/>
        </w:rPr>
        <w:t>, ДОУ</w:t>
      </w:r>
      <w:r w:rsidR="00A12D34" w:rsidRPr="0075339C">
        <w:rPr>
          <w:rFonts w:ascii="Times New Roman" w:hAnsi="Times New Roman" w:cs="Times New Roman"/>
          <w:sz w:val="28"/>
          <w:szCs w:val="28"/>
        </w:rPr>
        <w:t xml:space="preserve">), </w:t>
      </w:r>
      <w:r w:rsidR="00EE1AC8" w:rsidRPr="0075339C">
        <w:rPr>
          <w:rFonts w:ascii="Times New Roman" w:hAnsi="Times New Roman" w:cs="Times New Roman"/>
          <w:sz w:val="28"/>
          <w:szCs w:val="28"/>
        </w:rPr>
        <w:t>основные направления правовой, образовательной и коррекционной деятельности, гарантирует возможность получения логопедической помощи детям, име</w:t>
      </w:r>
      <w:r w:rsidR="00A12D34" w:rsidRPr="0075339C">
        <w:rPr>
          <w:rFonts w:ascii="Times New Roman" w:hAnsi="Times New Roman" w:cs="Times New Roman"/>
          <w:sz w:val="28"/>
          <w:szCs w:val="28"/>
        </w:rPr>
        <w:t>ющим нарушения речи, обеспечивает условия</w:t>
      </w:r>
      <w:r w:rsidR="00EE1AC8" w:rsidRPr="0075339C">
        <w:rPr>
          <w:rFonts w:ascii="Times New Roman" w:hAnsi="Times New Roman" w:cs="Times New Roman"/>
          <w:sz w:val="28"/>
          <w:szCs w:val="28"/>
        </w:rPr>
        <w:t xml:space="preserve"> для их личностного развития, педагогической реабилитации.</w:t>
      </w:r>
      <w:proofErr w:type="gramEnd"/>
    </w:p>
    <w:p w:rsidR="0075339C" w:rsidRPr="0075339C" w:rsidRDefault="00A12D34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A4741"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содержание и организацию коррекционной работы с детьми, имеющими речевые нарушения </w:t>
      </w:r>
      <w:r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Учреждение.</w:t>
      </w:r>
    </w:p>
    <w:p w:rsidR="0075339C" w:rsidRDefault="00EE1AC8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 xml:space="preserve">Логопедический пункт </w:t>
      </w:r>
      <w:r w:rsidR="007A6454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proofErr w:type="spellStart"/>
      <w:r w:rsidR="007A6454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="007A6454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75339C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="00A12D34" w:rsidRPr="0075339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="00A12D34" w:rsidRPr="0075339C">
        <w:rPr>
          <w:rFonts w:ascii="Times New Roman" w:hAnsi="Times New Roman" w:cs="Times New Roman"/>
          <w:sz w:val="28"/>
          <w:szCs w:val="28"/>
        </w:rPr>
        <w:t>заведующей</w:t>
      </w:r>
      <w:r w:rsidRPr="0075339C">
        <w:rPr>
          <w:rFonts w:ascii="Times New Roman" w:hAnsi="Times New Roman" w:cs="Times New Roman"/>
          <w:sz w:val="28"/>
          <w:szCs w:val="28"/>
        </w:rPr>
        <w:t xml:space="preserve"> </w:t>
      </w:r>
      <w:r w:rsidR="00A12D34" w:rsidRPr="0075339C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A12D34" w:rsidRPr="0075339C">
        <w:rPr>
          <w:rFonts w:ascii="Times New Roman" w:hAnsi="Times New Roman" w:cs="Times New Roman"/>
          <w:sz w:val="28"/>
          <w:szCs w:val="28"/>
        </w:rPr>
        <w:t xml:space="preserve"> </w:t>
      </w:r>
      <w:r w:rsidRPr="0075339C">
        <w:rPr>
          <w:rFonts w:ascii="Times New Roman" w:hAnsi="Times New Roman" w:cs="Times New Roman"/>
          <w:sz w:val="28"/>
          <w:szCs w:val="28"/>
        </w:rPr>
        <w:t>при наличии соответствующих нормативно-правовых, материально- технических, программно-методических и кадровых условий с целью раннего выявления и преодоления отклонений в развитии устной речи детей дошкольного возраста.</w:t>
      </w:r>
    </w:p>
    <w:p w:rsidR="0075339C" w:rsidRPr="0075339C" w:rsidRDefault="00A12D34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Коррекционно-развивающую работу с детьми в рамках функционирования </w:t>
      </w:r>
      <w:proofErr w:type="spellStart"/>
      <w:r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учитель-логопед, согласно</w:t>
      </w:r>
      <w:r w:rsidR="007A6454"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штатному расписанию Учреждения, утвержденного приказом заведующей.</w:t>
      </w:r>
    </w:p>
    <w:p w:rsidR="0075339C" w:rsidRDefault="00601480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9C">
        <w:rPr>
          <w:rFonts w:ascii="Times New Roman" w:hAnsi="Times New Roman" w:cs="Times New Roman"/>
          <w:sz w:val="28"/>
          <w:szCs w:val="28"/>
        </w:rPr>
        <w:lastRenderedPageBreak/>
        <w:t>Учителем-логопедом назначаются лица с высшим педагогическим или дефектологическим образованием с квалификацией «учитель-логопед», владеющие методами нейропсихологического обследования детей с нарушениями речи и других высших психических функций, индивидуальной и подгрупповой коррекционной работы, теоретическими и практическими знаниями в области логопедии, предусмотренными программой подготовки в соответствии с требованиями квалификационной характеристики.</w:t>
      </w:r>
      <w:proofErr w:type="gramEnd"/>
    </w:p>
    <w:p w:rsidR="0075339C" w:rsidRDefault="00FC787B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Учитель-логопед назначается и увольняется в порядке, установленном для педагогов образовательных учреждений, предусмотренном законодательством РФ.</w:t>
      </w:r>
    </w:p>
    <w:p w:rsidR="0075339C" w:rsidRDefault="00EE1AC8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 xml:space="preserve">Деятельность логопедического пункта может быть прекращена путем ликвидации по решению Учредителя или руководителя </w:t>
      </w:r>
      <w:r w:rsidR="00EC1B95" w:rsidRPr="0075339C">
        <w:rPr>
          <w:rFonts w:ascii="Times New Roman" w:hAnsi="Times New Roman" w:cs="Times New Roman"/>
          <w:sz w:val="28"/>
          <w:szCs w:val="28"/>
        </w:rPr>
        <w:t>организации</w:t>
      </w:r>
      <w:r w:rsidRPr="0075339C">
        <w:rPr>
          <w:rFonts w:ascii="Times New Roman" w:hAnsi="Times New Roman" w:cs="Times New Roman"/>
          <w:sz w:val="28"/>
          <w:szCs w:val="28"/>
        </w:rPr>
        <w:t>.</w:t>
      </w:r>
    </w:p>
    <w:p w:rsidR="004A4741" w:rsidRPr="0075339C" w:rsidRDefault="0075339C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741"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не ограничен. Данный</w:t>
      </w:r>
      <w:r w:rsidR="004A4741"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4A4741" w:rsidRPr="00753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до принятия нового.</w:t>
      </w:r>
    </w:p>
    <w:p w:rsidR="0075339C" w:rsidRPr="0075339C" w:rsidRDefault="004A4741" w:rsidP="000253F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Цели, задачи</w:t>
      </w:r>
    </w:p>
    <w:p w:rsidR="0075339C" w:rsidRPr="0075339C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Логопедический пункт создается в целях оказания коррекционной помощи воспитанникам </w:t>
      </w:r>
      <w:r w:rsidR="007A6454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имеющим нарушения в развитии устной речи, в освоении ими образовательной программы дошкольного образования. </w:t>
      </w:r>
    </w:p>
    <w:p w:rsidR="004A4741" w:rsidRPr="0075339C" w:rsidRDefault="00BB7265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задачами </w:t>
      </w:r>
      <w:proofErr w:type="spellStart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огопункта</w:t>
      </w:r>
      <w:proofErr w:type="spellEnd"/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являются:</w:t>
      </w:r>
    </w:p>
    <w:p w:rsidR="004A4741" w:rsidRPr="0075339C" w:rsidRDefault="004A4741" w:rsidP="000253F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коррекции нарушений в развитии устной речи воспитанников;</w:t>
      </w:r>
    </w:p>
    <w:p w:rsidR="004A4741" w:rsidRPr="0075339C" w:rsidRDefault="004A4741" w:rsidP="000253F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своевременное выявление особых образовательных потребностей воспитанников, обусловленных недостатками в их речевом развитии;</w:t>
      </w:r>
    </w:p>
    <w:p w:rsidR="004A4741" w:rsidRPr="0075339C" w:rsidRDefault="004A4741" w:rsidP="000253F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4A4741" w:rsidRPr="0075339C" w:rsidRDefault="004A4741" w:rsidP="000253F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возможности освоения и преодоления трудностей в освоении воспитанниками с нарушениями речи образовательной программы дошкольного образования;</w:t>
      </w:r>
    </w:p>
    <w:p w:rsidR="004A4741" w:rsidRPr="0075339C" w:rsidRDefault="004A4741" w:rsidP="000253F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профилактика нарушений в развитии устной и письменной речи воспитанников;</w:t>
      </w:r>
    </w:p>
    <w:p w:rsidR="004A4741" w:rsidRPr="0075339C" w:rsidRDefault="004A4741" w:rsidP="000253F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профилактика нарушений в развитии устной речи воспитанников раннего возраста;</w:t>
      </w:r>
    </w:p>
    <w:p w:rsidR="004A4741" w:rsidRPr="0075339C" w:rsidRDefault="004A4741" w:rsidP="000253F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разъяснение специальных знаний по логопедии среди педагогических работников, родителей (законных представителей) образовательных организаций;</w:t>
      </w:r>
    </w:p>
    <w:p w:rsidR="004A4741" w:rsidRPr="0075339C" w:rsidRDefault="004A4741" w:rsidP="000253F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взаимодействия с родителями (законными представителями) воспитанников по преодолению речевых нарушений;</w:t>
      </w:r>
    </w:p>
    <w:p w:rsidR="004A4741" w:rsidRPr="0075339C" w:rsidRDefault="004A4741" w:rsidP="000253FF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4A4741" w:rsidRPr="0075339C" w:rsidRDefault="00EC1B95" w:rsidP="000253F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Направления деятельности Л</w:t>
      </w:r>
      <w:r w:rsidR="004A4741" w:rsidRPr="00753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огопункта</w:t>
      </w:r>
    </w:p>
    <w:p w:rsidR="004A4741" w:rsidRP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Коррекционное:</w:t>
      </w:r>
    </w:p>
    <w:p w:rsidR="00D46FB8" w:rsidRPr="00D46FB8" w:rsidRDefault="004A4741" w:rsidP="000253FF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4A4741" w:rsidRP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Мониторинговое:</w:t>
      </w:r>
    </w:p>
    <w:p w:rsidR="004A4741" w:rsidRPr="00D46FB8" w:rsidRDefault="00D46FB8" w:rsidP="000253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4A4741" w:rsidRPr="0075339C" w:rsidRDefault="00D46FB8" w:rsidP="000253FF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Профилактическое:</w:t>
      </w:r>
    </w:p>
    <w:p w:rsidR="004A4741" w:rsidRPr="0075339C" w:rsidRDefault="00D46FB8" w:rsidP="000253FF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4A4741" w:rsidRPr="0075339C" w:rsidRDefault="00D46FB8" w:rsidP="000253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Просветительское:</w:t>
      </w:r>
    </w:p>
    <w:p w:rsidR="004A4741" w:rsidRPr="0075339C" w:rsidRDefault="00D46FB8" w:rsidP="000253FF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условий, направленных на повышение профессиональной компетентности педагогических работников </w:t>
      </w:r>
      <w:r w:rsidR="00BB726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ДОО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4A4741" w:rsidRPr="0075339C" w:rsidRDefault="004A4741" w:rsidP="000253F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Организация ком</w:t>
      </w:r>
      <w:r w:rsidR="00EC1B95" w:rsidRPr="00753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плектования Л</w:t>
      </w:r>
      <w:r w:rsidRPr="00753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огопункта</w:t>
      </w:r>
    </w:p>
    <w:p w:rsid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зачисляются воспитанники</w:t>
      </w:r>
      <w:r w:rsidR="007A6454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имеющие </w:t>
      </w:r>
      <w:r w:rsidR="00EC1B9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легкие 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нарушения в развитии устной речи: общее недоразвитие речи (ОНР</w:t>
      </w:r>
      <w:r w:rsidR="007A6454" w:rsidRPr="00D4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II, III, IV уровней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фонетико-фонематическое недоразвитие речи (ФФНР), дислалию различной этиологии (дислалия), нарушение произношения отдельных звуков (НПОЗ)</w:t>
      </w:r>
    </w:p>
    <w:p w:rsidR="00D46FB8" w:rsidRPr="00D46FB8" w:rsidRDefault="007A6454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логопедического пункта на одну ставку учителя-логопеда составляет не более 20 детей </w:t>
      </w:r>
      <w:r w:rsidRPr="00D46FB8">
        <w:rPr>
          <w:rFonts w:ascii="Times New Roman" w:hAnsi="Times New Roman" w:cs="Times New Roman"/>
          <w:sz w:val="28"/>
          <w:szCs w:val="28"/>
        </w:rPr>
        <w:t>с речевыми нарушениями, в возрасте 3 – 7 лет на одну ставку учителя-логопеда.</w:t>
      </w:r>
    </w:p>
    <w:p w:rsidR="00D46FB8" w:rsidRDefault="00674712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Первоочередное зачисление в</w:t>
      </w:r>
      <w:r w:rsidR="00EC1B9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C1B9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</w:t>
      </w:r>
      <w:proofErr w:type="spellEnd"/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</w:t>
      </w:r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воспитанники старшего дошкольного возраста, имеющие </w:t>
      </w:r>
      <w:r w:rsidR="00BB726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легкие </w:t>
      </w:r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нарушения в развитии устной речи, препятствующие их успешному освоению образовательной программы дошкольного образования.</w:t>
      </w:r>
    </w:p>
    <w:p w:rsidR="00D46FB8" w:rsidRDefault="00EC1B95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Зачисление в </w:t>
      </w:r>
      <w:proofErr w:type="spellStart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</w:t>
      </w:r>
      <w:proofErr w:type="spellEnd"/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воспитанников, имеющих нарушения в развитии устной речи осуществляется </w:t>
      </w:r>
      <w:r w:rsidR="00FD052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Заключения территориальной </w:t>
      </w:r>
      <w:proofErr w:type="spellStart"/>
      <w:r w:rsidR="00FD052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="00FD052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(ТПМПК)</w:t>
      </w:r>
      <w:r w:rsidR="00674712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результатам речевого обследования детей</w:t>
      </w:r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Обследование речи воспитанников проводится учителем-логопедом в течение всего учебного года. Все дети с выявленными недостатками в развитии устной речи регистрируются в списке воспитанников, нуждающихся в логопедической помощи.</w:t>
      </w:r>
    </w:p>
    <w:p w:rsidR="00D46FB8" w:rsidRPr="00D46FB8" w:rsidRDefault="00EC1B95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hAnsi="Times New Roman" w:cs="Times New Roman"/>
          <w:sz w:val="28"/>
          <w:szCs w:val="28"/>
        </w:rPr>
        <w:t xml:space="preserve">В исключительных случаях </w:t>
      </w:r>
      <w:r w:rsidR="00921405" w:rsidRPr="00D46FB8">
        <w:rPr>
          <w:rFonts w:ascii="Times New Roman" w:hAnsi="Times New Roman" w:cs="Times New Roman"/>
          <w:sz w:val="28"/>
          <w:szCs w:val="28"/>
        </w:rPr>
        <w:t xml:space="preserve">допускается зачисление </w:t>
      </w:r>
      <w:r w:rsidR="00BB7265" w:rsidRPr="00D46FB8">
        <w:rPr>
          <w:rFonts w:ascii="Times New Roman" w:hAnsi="Times New Roman" w:cs="Times New Roman"/>
          <w:sz w:val="28"/>
          <w:szCs w:val="28"/>
        </w:rPr>
        <w:t xml:space="preserve">в </w:t>
      </w:r>
      <w:r w:rsidR="00921405" w:rsidRPr="00D46FB8">
        <w:rPr>
          <w:rFonts w:ascii="Times New Roman" w:hAnsi="Times New Roman" w:cs="Times New Roman"/>
          <w:sz w:val="28"/>
          <w:szCs w:val="28"/>
        </w:rPr>
        <w:t>Л</w:t>
      </w:r>
      <w:r w:rsidRPr="00D46FB8">
        <w:rPr>
          <w:rFonts w:ascii="Times New Roman" w:hAnsi="Times New Roman" w:cs="Times New Roman"/>
          <w:sz w:val="28"/>
          <w:szCs w:val="28"/>
        </w:rPr>
        <w:t xml:space="preserve">огопункт </w:t>
      </w:r>
      <w:r w:rsidR="00BB7265" w:rsidRPr="00D46FB8">
        <w:rPr>
          <w:rFonts w:ascii="Times New Roman" w:hAnsi="Times New Roman" w:cs="Times New Roman"/>
          <w:sz w:val="28"/>
          <w:szCs w:val="28"/>
        </w:rPr>
        <w:t>детей</w:t>
      </w:r>
      <w:r w:rsidRPr="00D46FB8">
        <w:rPr>
          <w:rFonts w:ascii="Times New Roman" w:hAnsi="Times New Roman" w:cs="Times New Roman"/>
          <w:sz w:val="28"/>
          <w:szCs w:val="28"/>
        </w:rPr>
        <w:t xml:space="preserve"> с тяжелым нарушением речи или дет</w:t>
      </w:r>
      <w:r w:rsidR="00BB7265" w:rsidRPr="00D46FB8">
        <w:rPr>
          <w:rFonts w:ascii="Times New Roman" w:hAnsi="Times New Roman" w:cs="Times New Roman"/>
          <w:sz w:val="28"/>
          <w:szCs w:val="28"/>
        </w:rPr>
        <w:t>ей</w:t>
      </w:r>
      <w:r w:rsidRPr="00D46FB8">
        <w:rPr>
          <w:rFonts w:ascii="Times New Roman" w:hAnsi="Times New Roman" w:cs="Times New Roman"/>
          <w:sz w:val="28"/>
          <w:szCs w:val="28"/>
        </w:rPr>
        <w:t xml:space="preserve"> с другими</w:t>
      </w:r>
      <w:r w:rsidR="00674712" w:rsidRPr="00D46FB8">
        <w:rPr>
          <w:rFonts w:ascii="Times New Roman" w:hAnsi="Times New Roman" w:cs="Times New Roman"/>
          <w:sz w:val="28"/>
          <w:szCs w:val="28"/>
        </w:rPr>
        <w:t xml:space="preserve"> </w:t>
      </w:r>
      <w:r w:rsidRPr="00D46FB8">
        <w:rPr>
          <w:rFonts w:ascii="Times New Roman" w:hAnsi="Times New Roman" w:cs="Times New Roman"/>
          <w:sz w:val="28"/>
          <w:szCs w:val="28"/>
        </w:rPr>
        <w:t>ограниченными возможностями здоровья (ОВЗ) в рамках инклюзивного образования, но в таком сл</w:t>
      </w:r>
      <w:r w:rsidR="00921405" w:rsidRPr="00D46FB8">
        <w:rPr>
          <w:rFonts w:ascii="Times New Roman" w:hAnsi="Times New Roman" w:cs="Times New Roman"/>
          <w:sz w:val="28"/>
          <w:szCs w:val="28"/>
        </w:rPr>
        <w:t>учае количество зачисленных на Л</w:t>
      </w:r>
      <w:r w:rsidRPr="00D46FB8">
        <w:rPr>
          <w:rFonts w:ascii="Times New Roman" w:hAnsi="Times New Roman" w:cs="Times New Roman"/>
          <w:sz w:val="28"/>
          <w:szCs w:val="28"/>
        </w:rPr>
        <w:t xml:space="preserve">огопункт снижается из расчета 1:2 или 1:3 в зависимости от тяжести диагноза. </w:t>
      </w:r>
    </w:p>
    <w:p w:rsidR="00D46FB8" w:rsidRPr="00D46FB8" w:rsidRDefault="00EC1B95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hAnsi="Times New Roman" w:cs="Times New Roman"/>
          <w:sz w:val="28"/>
          <w:szCs w:val="28"/>
        </w:rPr>
        <w:t xml:space="preserve">На каждого ребенка с ОВЗ </w:t>
      </w:r>
      <w:r w:rsidR="00DA0169" w:rsidRPr="00D46FB8">
        <w:rPr>
          <w:rFonts w:ascii="Times New Roman" w:hAnsi="Times New Roman" w:cs="Times New Roman"/>
          <w:sz w:val="28"/>
          <w:szCs w:val="28"/>
        </w:rPr>
        <w:t>психолого-медико-педагогический консилиум дошкольной организации</w:t>
      </w:r>
      <w:r w:rsidRPr="00D46FB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74712" w:rsidRPr="00D46FB8">
        <w:rPr>
          <w:rFonts w:ascii="Times New Roman" w:hAnsi="Times New Roman" w:cs="Times New Roman"/>
          <w:sz w:val="28"/>
          <w:szCs w:val="28"/>
        </w:rPr>
        <w:t xml:space="preserve"> </w:t>
      </w:r>
      <w:r w:rsidR="009F1169" w:rsidRPr="00D46FB8">
        <w:rPr>
          <w:rFonts w:ascii="Times New Roman" w:hAnsi="Times New Roman" w:cs="Times New Roman"/>
          <w:sz w:val="28"/>
          <w:szCs w:val="28"/>
        </w:rPr>
        <w:t>индивидуальную коррекционно-развивающую программу</w:t>
      </w:r>
      <w:r w:rsidR="00674712" w:rsidRPr="00D46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FB8" w:rsidRDefault="00EC1B95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З</w:t>
      </w:r>
      <w:r w:rsidR="00FD052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аключения Т</w:t>
      </w:r>
      <w:r w:rsidR="00674712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ПМПК приказом </w:t>
      </w:r>
      <w:proofErr w:type="gramStart"/>
      <w:r w:rsidR="00674712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заведующей Учреждения</w:t>
      </w:r>
      <w:proofErr w:type="gramEnd"/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утверждается список </w:t>
      </w:r>
      <w:r w:rsidR="00DA0169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детей, </w:t>
      </w:r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зачисленных</w:t>
      </w:r>
      <w:r w:rsidR="0092140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Л</w:t>
      </w:r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 на текущий учебный год.</w:t>
      </w:r>
    </w:p>
    <w:p w:rsid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</w:t>
      </w:r>
      <w:r w:rsidR="00FD052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 варьироваться от 2-3 месяцев</w:t>
      </w:r>
      <w:r w:rsidR="00674712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1AC8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1,5 – 2, 3-х лет. Рекомендуемый срок коррекционной работы составляет:</w:t>
      </w:r>
      <w:r w:rsidR="00674712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ОНР до 2-3 лет;</w:t>
      </w:r>
      <w:r w:rsidR="00674712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ФФНР до 1 года;</w:t>
      </w:r>
      <w:r w:rsidR="00BD6DF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дислалия</w:t>
      </w:r>
      <w:proofErr w:type="spellEnd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3 до 6 месяцев;</w:t>
      </w:r>
      <w:r w:rsidR="00BD6DF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НПОЗ от 2 до 3 месяцев.</w:t>
      </w:r>
    </w:p>
    <w:p w:rsidR="00D46FB8" w:rsidRPr="00D46FB8" w:rsidRDefault="00EC1B95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hAnsi="Times New Roman" w:cs="Times New Roman"/>
          <w:sz w:val="28"/>
          <w:szCs w:val="28"/>
        </w:rPr>
        <w:t xml:space="preserve">Выпуск детей из </w:t>
      </w:r>
      <w:proofErr w:type="spellStart"/>
      <w:r w:rsidR="00921405" w:rsidRPr="00D46FB8">
        <w:rPr>
          <w:rFonts w:ascii="Times New Roman" w:hAnsi="Times New Roman" w:cs="Times New Roman"/>
          <w:sz w:val="28"/>
          <w:szCs w:val="28"/>
        </w:rPr>
        <w:t>Л</w:t>
      </w:r>
      <w:r w:rsidRPr="00D46FB8">
        <w:rPr>
          <w:rFonts w:ascii="Times New Roman" w:hAnsi="Times New Roman" w:cs="Times New Roman"/>
          <w:sz w:val="28"/>
          <w:szCs w:val="28"/>
        </w:rPr>
        <w:t>огоп</w:t>
      </w:r>
      <w:r w:rsidR="00921405" w:rsidRPr="00D46FB8">
        <w:rPr>
          <w:rFonts w:ascii="Times New Roman" w:hAnsi="Times New Roman" w:cs="Times New Roman"/>
          <w:sz w:val="28"/>
          <w:szCs w:val="28"/>
        </w:rPr>
        <w:t>ункта</w:t>
      </w:r>
      <w:proofErr w:type="spellEnd"/>
      <w:r w:rsidR="00921405" w:rsidRPr="00D46FB8">
        <w:rPr>
          <w:rFonts w:ascii="Times New Roman" w:hAnsi="Times New Roman" w:cs="Times New Roman"/>
          <w:sz w:val="28"/>
          <w:szCs w:val="28"/>
        </w:rPr>
        <w:t xml:space="preserve"> </w:t>
      </w:r>
      <w:r w:rsidRPr="00D46FB8">
        <w:rPr>
          <w:rFonts w:ascii="Times New Roman" w:hAnsi="Times New Roman" w:cs="Times New Roman"/>
          <w:sz w:val="28"/>
          <w:szCs w:val="28"/>
        </w:rPr>
        <w:t>производиться в течение всего учебного года после устранения у них нарушений речевого развития.</w:t>
      </w:r>
    </w:p>
    <w:p w:rsidR="00EC1B95" w:rsidRPr="00D46FB8" w:rsidRDefault="00EC1B95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6FB8">
        <w:rPr>
          <w:rFonts w:ascii="Times New Roman" w:hAnsi="Times New Roman" w:cs="Times New Roman"/>
          <w:sz w:val="28"/>
          <w:szCs w:val="28"/>
        </w:rPr>
        <w:t xml:space="preserve">Прием новых детей </w:t>
      </w:r>
      <w:r w:rsidR="00921405" w:rsidRPr="00D46FB8">
        <w:rPr>
          <w:rFonts w:ascii="Times New Roman" w:hAnsi="Times New Roman" w:cs="Times New Roman"/>
          <w:sz w:val="28"/>
          <w:szCs w:val="28"/>
        </w:rPr>
        <w:t>на Логопункт</w:t>
      </w:r>
      <w:r w:rsidRPr="00D46FB8">
        <w:rPr>
          <w:rFonts w:ascii="Times New Roman" w:hAnsi="Times New Roman" w:cs="Times New Roman"/>
          <w:sz w:val="28"/>
          <w:szCs w:val="28"/>
        </w:rPr>
        <w:t xml:space="preserve"> производится по мере освобождения места в течение всего учебного года.</w:t>
      </w:r>
    </w:p>
    <w:p w:rsidR="004A4741" w:rsidRPr="0075339C" w:rsidRDefault="004A4741" w:rsidP="000253F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Организация коррекционной работы </w:t>
      </w:r>
      <w:r w:rsidR="00921405" w:rsidRPr="00753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 w:rsidRPr="00753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огопункта</w:t>
      </w:r>
    </w:p>
    <w:p w:rsidR="00D46FB8" w:rsidRP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каждого воспитанника, зачисленного в </w:t>
      </w:r>
      <w:r w:rsidR="0092140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огопункт, учитель-логопед заполняет речевую карту в соответствии с диагнозами ОНР, ФФНР, </w:t>
      </w:r>
      <w:proofErr w:type="spellStart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дислалия</w:t>
      </w:r>
      <w:proofErr w:type="spellEnd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дизартрия, </w:t>
      </w:r>
      <w:proofErr w:type="spellStart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ринолалия</w:t>
      </w:r>
      <w:proofErr w:type="spellEnd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алалия.</w:t>
      </w:r>
    </w:p>
    <w:p w:rsidR="00D46FB8" w:rsidRP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</w:t>
      </w:r>
      <w:r w:rsidR="00601480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Содержание коррекционной работы определяется </w:t>
      </w:r>
      <w:r w:rsidR="00BD6DF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индивидуальной коррекционно-развивающей 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программой</w:t>
      </w:r>
      <w:r w:rsidR="00BD6DF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отражающей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коррекционные 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мероприятия, обеспечивающие удовлетворение особых образовательных потребностей детей, имеющих нарушения в развитии устной речи</w:t>
      </w:r>
      <w:r w:rsidR="00FD052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6FB8" w:rsidRP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формами коррекционной р</w:t>
      </w:r>
      <w:r w:rsidR="0092140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аботы с детьми, зачисленными в </w:t>
      </w:r>
      <w:proofErr w:type="spellStart"/>
      <w:r w:rsidR="0092140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</w:t>
      </w:r>
      <w:proofErr w:type="spellEnd"/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являются индивидуальные </w:t>
      </w:r>
      <w:r w:rsidR="00BD6DF5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подгрупповые 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занятия.</w:t>
      </w:r>
    </w:p>
    <w:p w:rsidR="004A4741" w:rsidRP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занятий определяется:</w:t>
      </w:r>
    </w:p>
    <w:p w:rsidR="004A4741" w:rsidRPr="0075339C" w:rsidRDefault="004A4741" w:rsidP="000253FF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четвертого, пятого года жизни (младшего дошкольного</w:t>
      </w:r>
      <w:r w:rsidR="009F1169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возраста</w:t>
      </w:r>
      <w:r w:rsidR="00BD6DF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более</w:t>
      </w:r>
      <w:r w:rsidR="009F1169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15 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минут;</w:t>
      </w:r>
    </w:p>
    <w:p w:rsidR="00D46FB8" w:rsidRPr="00D46FB8" w:rsidRDefault="004A4741" w:rsidP="000253FF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шестого, седьмого года жизни (старшего дошкольного</w:t>
      </w:r>
      <w:r w:rsidR="00BD6DF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возраста) не более </w:t>
      </w:r>
      <w:r w:rsidR="009F1169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минут.</w:t>
      </w:r>
    </w:p>
    <w:p w:rsidR="004A4741" w:rsidRP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Периодичность проведения индивидуальных занятий определяются тяжестью речевых нарушений у воспитанников и составляет:</w:t>
      </w:r>
    </w:p>
    <w:p w:rsidR="0075339C" w:rsidRPr="0075339C" w:rsidRDefault="0075339C" w:rsidP="000253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0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1"/>
        <w:gridCol w:w="6485"/>
      </w:tblGrid>
      <w:tr w:rsidR="004A4741" w:rsidRPr="0075339C" w:rsidTr="0075339C">
        <w:tc>
          <w:tcPr>
            <w:tcW w:w="2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41" w:rsidRPr="0075339C" w:rsidRDefault="004A4741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нарушение</w:t>
            </w:r>
          </w:p>
        </w:tc>
        <w:tc>
          <w:tcPr>
            <w:tcW w:w="6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41" w:rsidRPr="0075339C" w:rsidRDefault="004A4741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 в неделю</w:t>
            </w:r>
          </w:p>
          <w:p w:rsidR="004A4741" w:rsidRPr="0075339C" w:rsidRDefault="004A4741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533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не менее)</w:t>
            </w:r>
          </w:p>
        </w:tc>
      </w:tr>
      <w:tr w:rsidR="004A4741" w:rsidRPr="0075339C" w:rsidTr="0075339C">
        <w:tc>
          <w:tcPr>
            <w:tcW w:w="2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41" w:rsidRPr="0075339C" w:rsidRDefault="004A4741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ОНР</w:t>
            </w:r>
          </w:p>
        </w:tc>
        <w:tc>
          <w:tcPr>
            <w:tcW w:w="6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41" w:rsidRPr="0075339C" w:rsidRDefault="004A4741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4741" w:rsidRPr="0075339C" w:rsidTr="0075339C">
        <w:tc>
          <w:tcPr>
            <w:tcW w:w="2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41" w:rsidRPr="0075339C" w:rsidRDefault="004A4741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ФФНР</w:t>
            </w:r>
          </w:p>
        </w:tc>
        <w:tc>
          <w:tcPr>
            <w:tcW w:w="6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41" w:rsidRPr="0075339C" w:rsidRDefault="006A6033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4A4741" w:rsidRPr="0075339C" w:rsidTr="0075339C">
        <w:tc>
          <w:tcPr>
            <w:tcW w:w="2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41" w:rsidRPr="0075339C" w:rsidRDefault="004A4741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Дислалия,</w:t>
            </w:r>
          </w:p>
          <w:p w:rsidR="004A4741" w:rsidRPr="0075339C" w:rsidRDefault="004A4741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НПОЗ</w:t>
            </w:r>
          </w:p>
        </w:tc>
        <w:tc>
          <w:tcPr>
            <w:tcW w:w="6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41" w:rsidRPr="0075339C" w:rsidRDefault="004A4741" w:rsidP="000253F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</w:t>
            </w:r>
          </w:p>
        </w:tc>
      </w:tr>
    </w:tbl>
    <w:p w:rsidR="00FD0521" w:rsidRPr="0075339C" w:rsidRDefault="00FD0521" w:rsidP="000253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46FB8" w:rsidRDefault="00D46FB8" w:rsidP="000253FF">
      <w:pPr>
        <w:pStyle w:val="a4"/>
        <w:numPr>
          <w:ilvl w:val="1"/>
          <w:numId w:val="3"/>
        </w:numPr>
        <w:spacing w:after="0"/>
        <w:ind w:left="0"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EE" w:rsidRPr="00D46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воспитанниками в логопедическом пункте проводятся с учетом режима работы ДОУ, учебного плана.</w:t>
      </w:r>
    </w:p>
    <w:p w:rsidR="00AD570D" w:rsidRPr="00D46FB8" w:rsidRDefault="00D46FB8" w:rsidP="000253FF">
      <w:pPr>
        <w:pStyle w:val="a4"/>
        <w:numPr>
          <w:ilvl w:val="1"/>
          <w:numId w:val="3"/>
        </w:numPr>
        <w:spacing w:after="0"/>
        <w:ind w:left="0"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75339C" w:rsidRPr="00D46FB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Учитель-логопед ведет документацию</w:t>
      </w:r>
      <w:r w:rsidR="00AD570D" w:rsidRPr="00D46FB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="00AD570D" w:rsidRPr="00D46FB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Логопункта</w:t>
      </w:r>
      <w:proofErr w:type="spellEnd"/>
      <w:r w:rsidR="0075339C" w:rsidRPr="00D46FB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:</w:t>
      </w:r>
    </w:p>
    <w:p w:rsidR="00AD570D" w:rsidRPr="0075339C" w:rsidRDefault="00AD570D" w:rsidP="000253FF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Утвержденный список воспитанников, зачисленных в </w:t>
      </w:r>
      <w:proofErr w:type="spellStart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D570D" w:rsidRPr="0075339C" w:rsidRDefault="00AD570D" w:rsidP="000253FF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Годовой план работы учителя-логопеда.</w:t>
      </w:r>
    </w:p>
    <w:p w:rsidR="00AD570D" w:rsidRPr="0075339C" w:rsidRDefault="00AD570D" w:rsidP="000253FF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Расписание индивидуальных занятий, с воспитанниками, зачисленными в </w:t>
      </w:r>
      <w:proofErr w:type="spellStart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D570D" w:rsidRPr="0075339C" w:rsidRDefault="00AD570D" w:rsidP="000253FF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Рабочая программа учителя-логопеда.</w:t>
      </w:r>
    </w:p>
    <w:p w:rsidR="00AD570D" w:rsidRPr="0075339C" w:rsidRDefault="00AD570D" w:rsidP="000253FF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Речевые карты на каждого воспитанника, зачисленного в </w:t>
      </w:r>
      <w:proofErr w:type="spellStart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D570D" w:rsidRPr="0075339C" w:rsidRDefault="00AD570D" w:rsidP="000253FF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Тетрадь индивидуальных занятий с каждым воспитанником, зачисленным в </w:t>
      </w:r>
      <w:proofErr w:type="spellStart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D570D" w:rsidRPr="0075339C" w:rsidRDefault="00AD570D" w:rsidP="000253FF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Журнал движения воспитанников, зачисленных в </w:t>
      </w:r>
      <w:proofErr w:type="spellStart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D570D" w:rsidRPr="0075339C" w:rsidRDefault="00AD570D" w:rsidP="000253FF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 результативности коррекционной работы.</w:t>
      </w:r>
    </w:p>
    <w:p w:rsidR="00AD570D" w:rsidRPr="0075339C" w:rsidRDefault="00AD570D" w:rsidP="000253FF">
      <w:pPr>
        <w:spacing w:after="0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EE" w:rsidRPr="0075339C" w:rsidRDefault="00EC1B95" w:rsidP="000253F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39C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</w:t>
      </w:r>
      <w:r w:rsidR="00474EEE" w:rsidRPr="0075339C">
        <w:rPr>
          <w:rFonts w:ascii="Times New Roman" w:hAnsi="Times New Roman" w:cs="Times New Roman"/>
          <w:b/>
          <w:bCs/>
          <w:sz w:val="28"/>
          <w:szCs w:val="28"/>
        </w:rPr>
        <w:t>и контроль деятельности</w:t>
      </w:r>
      <w:r w:rsidRPr="00753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0169" w:rsidRPr="0075339C">
        <w:rPr>
          <w:rFonts w:ascii="Times New Roman" w:hAnsi="Times New Roman" w:cs="Times New Roman"/>
          <w:b/>
          <w:bCs/>
          <w:sz w:val="28"/>
          <w:szCs w:val="28"/>
        </w:rPr>
        <w:t>Логопункта</w:t>
      </w:r>
      <w:proofErr w:type="spellEnd"/>
    </w:p>
    <w:p w:rsidR="00EC1B95" w:rsidRPr="0075339C" w:rsidRDefault="00601480" w:rsidP="000253FF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339C">
        <w:rPr>
          <w:sz w:val="28"/>
          <w:szCs w:val="28"/>
        </w:rPr>
        <w:lastRenderedPageBreak/>
        <w:t>Общий к</w:t>
      </w:r>
      <w:r w:rsidR="00EC1B95" w:rsidRPr="0075339C">
        <w:rPr>
          <w:sz w:val="28"/>
          <w:szCs w:val="28"/>
        </w:rPr>
        <w:t xml:space="preserve">онтроль </w:t>
      </w:r>
      <w:r w:rsidRPr="0075339C">
        <w:rPr>
          <w:sz w:val="28"/>
          <w:szCs w:val="28"/>
        </w:rPr>
        <w:t>деятельности</w:t>
      </w:r>
      <w:r w:rsidR="00EC1B95" w:rsidRPr="0075339C">
        <w:rPr>
          <w:sz w:val="28"/>
          <w:szCs w:val="28"/>
        </w:rPr>
        <w:t xml:space="preserve"> всех </w:t>
      </w:r>
      <w:proofErr w:type="spellStart"/>
      <w:r w:rsidRPr="0075339C">
        <w:rPr>
          <w:sz w:val="28"/>
          <w:szCs w:val="28"/>
        </w:rPr>
        <w:t>Логопункта</w:t>
      </w:r>
      <w:proofErr w:type="spellEnd"/>
      <w:r w:rsidR="00EC1B95" w:rsidRPr="0075339C">
        <w:rPr>
          <w:sz w:val="28"/>
          <w:szCs w:val="28"/>
        </w:rPr>
        <w:t xml:space="preserve"> </w:t>
      </w:r>
      <w:r w:rsidRPr="0075339C">
        <w:rPr>
          <w:sz w:val="28"/>
          <w:szCs w:val="28"/>
        </w:rPr>
        <w:t xml:space="preserve">Учреждения </w:t>
      </w:r>
      <w:r w:rsidR="00DA0169" w:rsidRPr="0075339C">
        <w:rPr>
          <w:sz w:val="28"/>
          <w:szCs w:val="28"/>
        </w:rPr>
        <w:t>осуществляет У</w:t>
      </w:r>
      <w:r w:rsidR="00EC1B95" w:rsidRPr="0075339C">
        <w:rPr>
          <w:sz w:val="28"/>
          <w:szCs w:val="28"/>
        </w:rPr>
        <w:t xml:space="preserve">правление образования администрации </w:t>
      </w:r>
      <w:r w:rsidR="00921405" w:rsidRPr="0075339C">
        <w:rPr>
          <w:sz w:val="28"/>
          <w:szCs w:val="28"/>
        </w:rPr>
        <w:t>Калтанского городского округа.</w:t>
      </w:r>
    </w:p>
    <w:p w:rsidR="00EC1B95" w:rsidRPr="0075339C" w:rsidRDefault="00EC1B95" w:rsidP="000253FF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339C">
        <w:rPr>
          <w:sz w:val="28"/>
          <w:szCs w:val="28"/>
        </w:rPr>
        <w:t>Непосре</w:t>
      </w:r>
      <w:r w:rsidR="00921405" w:rsidRPr="0075339C">
        <w:rPr>
          <w:sz w:val="28"/>
          <w:szCs w:val="28"/>
        </w:rPr>
        <w:t xml:space="preserve">дственный контроль </w:t>
      </w:r>
      <w:r w:rsidR="00601480" w:rsidRPr="0075339C">
        <w:rPr>
          <w:sz w:val="28"/>
          <w:szCs w:val="28"/>
        </w:rPr>
        <w:t>деятельности</w:t>
      </w:r>
      <w:r w:rsidR="00921405" w:rsidRPr="0075339C">
        <w:rPr>
          <w:sz w:val="28"/>
          <w:szCs w:val="28"/>
        </w:rPr>
        <w:t xml:space="preserve"> </w:t>
      </w:r>
      <w:proofErr w:type="spellStart"/>
      <w:r w:rsidR="00921405" w:rsidRPr="0075339C">
        <w:rPr>
          <w:sz w:val="28"/>
          <w:szCs w:val="28"/>
        </w:rPr>
        <w:t>Логопункта</w:t>
      </w:r>
      <w:proofErr w:type="spellEnd"/>
      <w:r w:rsidR="00921405" w:rsidRPr="0075339C">
        <w:rPr>
          <w:sz w:val="28"/>
          <w:szCs w:val="28"/>
        </w:rPr>
        <w:t xml:space="preserve"> </w:t>
      </w:r>
      <w:r w:rsidRPr="0075339C">
        <w:rPr>
          <w:sz w:val="28"/>
          <w:szCs w:val="28"/>
        </w:rPr>
        <w:t xml:space="preserve">осуществляет </w:t>
      </w:r>
      <w:r w:rsidR="00601480" w:rsidRPr="0075339C">
        <w:rPr>
          <w:sz w:val="28"/>
          <w:szCs w:val="28"/>
        </w:rPr>
        <w:t>заведующая ДОУ</w:t>
      </w:r>
      <w:r w:rsidRPr="0075339C">
        <w:rPr>
          <w:sz w:val="28"/>
          <w:szCs w:val="28"/>
        </w:rPr>
        <w:t>.</w:t>
      </w:r>
    </w:p>
    <w:p w:rsidR="00601480" w:rsidRDefault="00601480" w:rsidP="000253FF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339C">
        <w:rPr>
          <w:sz w:val="28"/>
          <w:szCs w:val="28"/>
        </w:rPr>
        <w:t xml:space="preserve">Заведующая ДОУ </w:t>
      </w:r>
      <w:r w:rsidR="00EC1B95" w:rsidRPr="0075339C">
        <w:rPr>
          <w:sz w:val="28"/>
          <w:szCs w:val="28"/>
        </w:rPr>
        <w:t>обеспечивает создание условий для проведения с детьми коррекционной и педагогической работы</w:t>
      </w:r>
      <w:r w:rsidRPr="0075339C">
        <w:rPr>
          <w:sz w:val="28"/>
          <w:szCs w:val="28"/>
        </w:rPr>
        <w:t>.</w:t>
      </w:r>
    </w:p>
    <w:p w:rsidR="00D46FB8" w:rsidRPr="0075339C" w:rsidRDefault="00D46FB8" w:rsidP="000253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21405" w:rsidRPr="0075339C" w:rsidRDefault="00921405" w:rsidP="000253F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center"/>
        <w:rPr>
          <w:sz w:val="28"/>
          <w:szCs w:val="28"/>
        </w:rPr>
      </w:pPr>
      <w:r w:rsidRPr="0075339C">
        <w:rPr>
          <w:b/>
          <w:bCs/>
          <w:sz w:val="28"/>
          <w:szCs w:val="28"/>
        </w:rPr>
        <w:t>Права и обязанности участников коррекционно-образовательного процесса</w:t>
      </w:r>
    </w:p>
    <w:p w:rsidR="00D46FB8" w:rsidRDefault="00DA0169" w:rsidP="000253FF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339C">
        <w:rPr>
          <w:sz w:val="28"/>
          <w:szCs w:val="28"/>
        </w:rPr>
        <w:t>Участниками коррекционно-образовательного процесса в Логопункте пункте являются: ребенок, родители (законные представители), учитель-логопед, администрация ДО</w:t>
      </w:r>
      <w:r w:rsidR="00FC787B" w:rsidRPr="0075339C">
        <w:rPr>
          <w:sz w:val="28"/>
          <w:szCs w:val="28"/>
        </w:rPr>
        <w:t>У</w:t>
      </w:r>
      <w:r w:rsidRPr="0075339C">
        <w:rPr>
          <w:sz w:val="28"/>
          <w:szCs w:val="28"/>
        </w:rPr>
        <w:t>.</w:t>
      </w:r>
    </w:p>
    <w:p w:rsidR="00D46FB8" w:rsidRDefault="00DA0169" w:rsidP="000253FF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D46FB8">
        <w:rPr>
          <w:sz w:val="28"/>
          <w:szCs w:val="28"/>
        </w:rPr>
        <w:t>Ребенок, с нарушением речи имеет все права, заявленные в Конвенц</w:t>
      </w:r>
      <w:proofErr w:type="gramStart"/>
      <w:r w:rsidRPr="00D46FB8">
        <w:rPr>
          <w:sz w:val="28"/>
          <w:szCs w:val="28"/>
        </w:rPr>
        <w:t>ии ОО</w:t>
      </w:r>
      <w:proofErr w:type="gramEnd"/>
      <w:r w:rsidRPr="00D46FB8">
        <w:rPr>
          <w:sz w:val="28"/>
          <w:szCs w:val="28"/>
        </w:rPr>
        <w:t>Н о правах ребенка,</w:t>
      </w:r>
      <w:r w:rsidR="00FC787B" w:rsidRPr="00D46FB8">
        <w:rPr>
          <w:sz w:val="28"/>
          <w:szCs w:val="28"/>
        </w:rPr>
        <w:t xml:space="preserve"> установленные </w:t>
      </w:r>
      <w:r w:rsidRPr="00D46FB8">
        <w:rPr>
          <w:sz w:val="28"/>
          <w:szCs w:val="28"/>
        </w:rPr>
        <w:t>законодательством Российской Федерации.</w:t>
      </w:r>
    </w:p>
    <w:p w:rsidR="004A4741" w:rsidRPr="00D46FB8" w:rsidRDefault="004A4741" w:rsidP="000253FF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D46FB8">
        <w:rPr>
          <w:spacing w:val="2"/>
          <w:sz w:val="28"/>
          <w:szCs w:val="28"/>
        </w:rPr>
        <w:t>Учитель-логопед:</w:t>
      </w:r>
    </w:p>
    <w:p w:rsidR="004A4741" w:rsidRPr="0075339C" w:rsidRDefault="004A4741" w:rsidP="000253FF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 обследование речевого развития детей</w:t>
      </w:r>
      <w:r w:rsidR="00FD052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регистрирует список воспитанников, нуждающихся в логопедической помощи.</w:t>
      </w:r>
    </w:p>
    <w:p w:rsidR="004A4741" w:rsidRPr="0075339C" w:rsidRDefault="004A4741" w:rsidP="000253FF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Подготавливает списо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воспитанников, зачисленных в Л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 на учебный год, в соответствии с предельной наполняемостью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04528" w:rsidRPr="0075339C" w:rsidRDefault="004A4741" w:rsidP="000253FF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периодичность, продолжительность проведения индивидуальных занятий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Л</w:t>
      </w:r>
      <w:r w:rsidR="00D04528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огопункте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A4741" w:rsidRPr="0075339C" w:rsidRDefault="004A4741" w:rsidP="000253FF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Планирует, проводит коррекционную работу с воспитан</w:t>
      </w:r>
      <w:r w:rsidR="00FD052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никами по исправлению нарушений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развитии устной речи.</w:t>
      </w:r>
    </w:p>
    <w:p w:rsidR="004A4741" w:rsidRPr="0075339C" w:rsidRDefault="004A4741" w:rsidP="000253FF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 отбирает методы и при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</w:t>
      </w:r>
      <w:r w:rsidR="00FD052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A4741" w:rsidRPr="0075339C" w:rsidRDefault="004A4741" w:rsidP="000253FF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отслеживание динамики устранения речевых нарушени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воспитанников, зачисленных в Л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огопункт. Корректирует содержание коррекционной работы, методы, приемы логопедической помощи.</w:t>
      </w:r>
    </w:p>
    <w:p w:rsidR="004A4741" w:rsidRPr="0075339C" w:rsidRDefault="004A4741" w:rsidP="000253FF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Взаимодействует с педагогическими работниками, родителями (законными представителями) </w:t>
      </w:r>
      <w:r w:rsidR="00FD052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дошкольной организации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проведению коррекционной работы с 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воспитанниками, зачисленными в </w:t>
      </w:r>
      <w:proofErr w:type="spellStart"/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</w:t>
      </w:r>
      <w:proofErr w:type="spellEnd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 освоения образовательной программы дошкольного образования 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воспитанниками, зачисленными в Л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огопункт.</w:t>
      </w:r>
    </w:p>
    <w:p w:rsidR="004A4741" w:rsidRPr="0075339C" w:rsidRDefault="004A4741" w:rsidP="000253FF">
      <w:pPr>
        <w:pStyle w:val="a4"/>
        <w:numPr>
          <w:ilvl w:val="1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4A4741" w:rsidRPr="0075339C" w:rsidRDefault="004A4741" w:rsidP="000253FF">
      <w:pPr>
        <w:pStyle w:val="a4"/>
        <w:numPr>
          <w:ilvl w:val="1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4A4741" w:rsidRPr="0075339C" w:rsidRDefault="004A4741" w:rsidP="000253FF">
      <w:pPr>
        <w:pStyle w:val="a4"/>
        <w:numPr>
          <w:ilvl w:val="1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связь со специалистами учреждений здравоохранения, территориальной психолого-медико-педагогической комиссии.</w:t>
      </w:r>
    </w:p>
    <w:p w:rsidR="004A4741" w:rsidRPr="0075339C" w:rsidRDefault="004A4741" w:rsidP="000253FF">
      <w:pPr>
        <w:pStyle w:val="a4"/>
        <w:numPr>
          <w:ilvl w:val="1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необходимую документацию по планированию, проведению коррекционной работы.</w:t>
      </w:r>
    </w:p>
    <w:p w:rsidR="00D04528" w:rsidRPr="0075339C" w:rsidRDefault="004A4741" w:rsidP="000253FF">
      <w:pPr>
        <w:pStyle w:val="a4"/>
        <w:numPr>
          <w:ilvl w:val="1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 ежегодный отчет</w:t>
      </w:r>
      <w:proofErr w:type="gramEnd"/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результ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ативности коррекционной работы </w:t>
      </w:r>
      <w:proofErr w:type="spellStart"/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огопункта</w:t>
      </w:r>
      <w:proofErr w:type="spellEnd"/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30 мая текущего года заведующей ДОУ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ТПМПК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04528" w:rsidRPr="0075339C" w:rsidRDefault="00D04528" w:rsidP="000253FF">
      <w:pPr>
        <w:pStyle w:val="a4"/>
        <w:numPr>
          <w:ilvl w:val="1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Участвует в работе городского методического объединения учителей-логопедов</w:t>
      </w:r>
    </w:p>
    <w:p w:rsidR="00F601E5" w:rsidRPr="000253FF" w:rsidRDefault="00D04528" w:rsidP="000253FF">
      <w:pPr>
        <w:pStyle w:val="a4"/>
        <w:numPr>
          <w:ilvl w:val="1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9C">
        <w:rPr>
          <w:rFonts w:ascii="Times New Roman" w:hAnsi="Times New Roman" w:cs="Times New Roman"/>
          <w:sz w:val="28"/>
          <w:szCs w:val="28"/>
        </w:rPr>
        <w:t>Повышает свою профессиональную квалификацию согласно действующим нормативным документам.</w:t>
      </w:r>
    </w:p>
    <w:p w:rsidR="004A4741" w:rsidRP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Заведующий </w:t>
      </w:r>
      <w:r w:rsidR="00FD052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дошкольной образовательной организацией</w:t>
      </w: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A4741" w:rsidRPr="0075339C" w:rsidRDefault="004A4741" w:rsidP="000253FF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условия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направленные на профилактику нарушений в развитии устной и письменной речи воспитанников дошкольного возраста.</w:t>
      </w:r>
      <w:proofErr w:type="gramEnd"/>
    </w:p>
    <w:p w:rsidR="004A4741" w:rsidRPr="0075339C" w:rsidRDefault="00F601E5" w:rsidP="000253FF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комплектование </w:t>
      </w:r>
      <w:proofErr w:type="spellStart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огопункта</w:t>
      </w:r>
      <w:proofErr w:type="spellEnd"/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риказом утвержда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 список детей, зачисленных в Л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огопункт.</w:t>
      </w:r>
    </w:p>
    <w:p w:rsidR="004A4741" w:rsidRPr="0075339C" w:rsidRDefault="004A4741" w:rsidP="000253FF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контроль </w:t>
      </w:r>
      <w:r w:rsidR="00FC787B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огопункта</w:t>
      </w:r>
      <w:proofErr w:type="spellEnd"/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A4741" w:rsidRPr="00D46FB8" w:rsidRDefault="008915B5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заведующего по ВМР</w:t>
      </w:r>
      <w:r w:rsidR="004A4741"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A4741" w:rsidRPr="0075339C" w:rsidRDefault="004A4741" w:rsidP="000253FF">
      <w:pPr>
        <w:pStyle w:val="a4"/>
        <w:numPr>
          <w:ilvl w:val="1"/>
          <w:numId w:val="1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Планирует, координирует взаимодействие педагогических работников, родителей (законных представителей) по вопросам освоения образовательной программы дошкольного образования воспитанниками, зачисленны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в Л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огопункт.</w:t>
      </w:r>
    </w:p>
    <w:p w:rsidR="004A4741" w:rsidRPr="0075339C" w:rsidRDefault="00FD0521" w:rsidP="000253FF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повышение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профессиональной компетентности педагогических работников 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ДОО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4A4741" w:rsidRPr="0075339C" w:rsidRDefault="004A4741" w:rsidP="000253FF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Обеспечивает взаимодействие в разработке и реализации коррекционных мероприятий педагогических, медицинских работников </w:t>
      </w:r>
      <w:r w:rsidR="00F601E5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ДОО </w:t>
      </w: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других организаций, специализирующихся в области оказания поддержки детям, имеющим нарушения речи.</w:t>
      </w:r>
    </w:p>
    <w:p w:rsidR="004A4741" w:rsidRPr="0075339C" w:rsidRDefault="00FC787B" w:rsidP="000253FF">
      <w:pPr>
        <w:pStyle w:val="a4"/>
        <w:numPr>
          <w:ilvl w:val="1"/>
          <w:numId w:val="1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Контролирует 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применение педагогических технологий, обеспечивающих коррекцию и компенсацию отклонений в речевом развитии детей;</w:t>
      </w:r>
      <w:r w:rsidR="00D451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A4741"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требований к максимально допустимому объему недельной образовательной нагрузки;</w:t>
      </w:r>
    </w:p>
    <w:p w:rsidR="004A4741" w:rsidRPr="00D46FB8" w:rsidRDefault="004A4741" w:rsidP="000253FF">
      <w:pPr>
        <w:pStyle w:val="a4"/>
        <w:numPr>
          <w:ilvl w:val="1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Родители (законные представители):</w:t>
      </w:r>
    </w:p>
    <w:p w:rsidR="004A4741" w:rsidRPr="0075339C" w:rsidRDefault="004A4741" w:rsidP="000253FF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Создают в семье условия благоприятные для общего и речевого развития ребенка.</w:t>
      </w:r>
    </w:p>
    <w:p w:rsidR="004A4741" w:rsidRPr="0075339C" w:rsidRDefault="004A4741" w:rsidP="000253FF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Взаимодействуют с педагогическими работниками по преодолению речевых нарушений ребенка.</w:t>
      </w:r>
    </w:p>
    <w:p w:rsidR="00921405" w:rsidRPr="0075339C" w:rsidRDefault="00921405" w:rsidP="000253F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9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Материально-техническая база и финансовое обеспечение </w:t>
      </w:r>
      <w:r w:rsidR="007D6F86" w:rsidRPr="0075339C">
        <w:rPr>
          <w:rFonts w:ascii="Times New Roman" w:hAnsi="Times New Roman" w:cs="Times New Roman"/>
          <w:b/>
          <w:bCs/>
          <w:sz w:val="28"/>
          <w:szCs w:val="28"/>
        </w:rPr>
        <w:t>Логопункта</w:t>
      </w:r>
    </w:p>
    <w:p w:rsidR="00D46FB8" w:rsidRDefault="00921405" w:rsidP="000253FF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339C">
        <w:rPr>
          <w:sz w:val="28"/>
          <w:szCs w:val="28"/>
        </w:rPr>
        <w:t xml:space="preserve">Для логопедического пункта в </w:t>
      </w:r>
      <w:r w:rsidR="006871CA" w:rsidRPr="0075339C">
        <w:rPr>
          <w:sz w:val="28"/>
          <w:szCs w:val="28"/>
        </w:rPr>
        <w:t xml:space="preserve">организации </w:t>
      </w:r>
      <w:r w:rsidRPr="0075339C">
        <w:rPr>
          <w:sz w:val="28"/>
          <w:szCs w:val="28"/>
        </w:rPr>
        <w:t xml:space="preserve"> выделяется кабинет, отвечающий требованиям </w:t>
      </w:r>
      <w:proofErr w:type="spellStart"/>
      <w:r w:rsidRPr="0075339C">
        <w:rPr>
          <w:sz w:val="28"/>
          <w:szCs w:val="28"/>
        </w:rPr>
        <w:t>СаНПиН</w:t>
      </w:r>
      <w:proofErr w:type="spellEnd"/>
      <w:r w:rsidRPr="0075339C">
        <w:rPr>
          <w:sz w:val="28"/>
          <w:szCs w:val="28"/>
        </w:rPr>
        <w:t>.</w:t>
      </w:r>
    </w:p>
    <w:p w:rsidR="00D46FB8" w:rsidRDefault="00921405" w:rsidP="000253FF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D46FB8">
        <w:rPr>
          <w:sz w:val="28"/>
          <w:szCs w:val="28"/>
        </w:rPr>
        <w:t xml:space="preserve">На администрацию </w:t>
      </w:r>
      <w:r w:rsidR="007D6F86" w:rsidRPr="00D46FB8">
        <w:rPr>
          <w:sz w:val="28"/>
          <w:szCs w:val="28"/>
        </w:rPr>
        <w:t>Д</w:t>
      </w:r>
      <w:r w:rsidR="00AD570D" w:rsidRPr="00D46FB8">
        <w:rPr>
          <w:sz w:val="28"/>
          <w:szCs w:val="28"/>
        </w:rPr>
        <w:t>ОУ</w:t>
      </w:r>
      <w:r w:rsidRPr="00D46FB8">
        <w:rPr>
          <w:sz w:val="28"/>
          <w:szCs w:val="28"/>
        </w:rPr>
        <w:t xml:space="preserve"> возлагается ответственность </w:t>
      </w:r>
      <w:r w:rsidR="007D6F86" w:rsidRPr="00D46FB8">
        <w:rPr>
          <w:sz w:val="28"/>
          <w:szCs w:val="28"/>
        </w:rPr>
        <w:t>за оборудование Лого</w:t>
      </w:r>
      <w:r w:rsidRPr="00D46FB8">
        <w:rPr>
          <w:sz w:val="28"/>
          <w:szCs w:val="28"/>
        </w:rPr>
        <w:t>пункта, его санитарное состояние и ремонт.</w:t>
      </w:r>
    </w:p>
    <w:p w:rsidR="00921405" w:rsidRPr="00D46FB8" w:rsidRDefault="00921405" w:rsidP="000253FF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D46FB8">
        <w:rPr>
          <w:sz w:val="28"/>
          <w:szCs w:val="28"/>
        </w:rPr>
        <w:t>Логоп</w:t>
      </w:r>
      <w:r w:rsidR="007D6F86" w:rsidRPr="00D46FB8">
        <w:rPr>
          <w:sz w:val="28"/>
          <w:szCs w:val="28"/>
        </w:rPr>
        <w:t>ункт</w:t>
      </w:r>
      <w:proofErr w:type="spellEnd"/>
      <w:r w:rsidR="007D6F86" w:rsidRPr="00D46FB8">
        <w:rPr>
          <w:sz w:val="28"/>
          <w:szCs w:val="28"/>
        </w:rPr>
        <w:t xml:space="preserve"> </w:t>
      </w:r>
      <w:r w:rsidRPr="00D46FB8">
        <w:rPr>
          <w:sz w:val="28"/>
          <w:szCs w:val="28"/>
        </w:rPr>
        <w:t xml:space="preserve">финансируется </w:t>
      </w:r>
      <w:r w:rsidR="00E94306">
        <w:rPr>
          <w:sz w:val="28"/>
          <w:szCs w:val="28"/>
        </w:rPr>
        <w:t>Учреждением</w:t>
      </w:r>
      <w:r w:rsidR="00926303" w:rsidRPr="00D46FB8">
        <w:rPr>
          <w:sz w:val="28"/>
          <w:szCs w:val="28"/>
        </w:rPr>
        <w:t xml:space="preserve">, </w:t>
      </w:r>
      <w:r w:rsidRPr="00D46FB8">
        <w:rPr>
          <w:sz w:val="28"/>
          <w:szCs w:val="28"/>
        </w:rPr>
        <w:t xml:space="preserve">на базе которого он </w:t>
      </w:r>
      <w:r w:rsidR="00E94306">
        <w:rPr>
          <w:sz w:val="28"/>
          <w:szCs w:val="28"/>
        </w:rPr>
        <w:t>функционирует</w:t>
      </w:r>
      <w:r w:rsidRPr="00D46FB8">
        <w:rPr>
          <w:sz w:val="28"/>
          <w:szCs w:val="28"/>
        </w:rPr>
        <w:t>.</w:t>
      </w:r>
    </w:p>
    <w:p w:rsidR="004A4741" w:rsidRPr="0075339C" w:rsidRDefault="004A4741" w:rsidP="000253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4741" w:rsidRPr="0075339C" w:rsidSect="0068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3C1C"/>
    <w:multiLevelType w:val="hybridMultilevel"/>
    <w:tmpl w:val="63ECC3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B1E84"/>
    <w:multiLevelType w:val="multilevel"/>
    <w:tmpl w:val="7B5CF3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48768E"/>
    <w:multiLevelType w:val="hybridMultilevel"/>
    <w:tmpl w:val="F28C7952"/>
    <w:lvl w:ilvl="0" w:tplc="F60A8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BD78D3"/>
    <w:multiLevelType w:val="hybridMultilevel"/>
    <w:tmpl w:val="C1963B3E"/>
    <w:lvl w:ilvl="0" w:tplc="F60A8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0A8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353F"/>
    <w:multiLevelType w:val="hybridMultilevel"/>
    <w:tmpl w:val="9C8414FC"/>
    <w:lvl w:ilvl="0" w:tplc="F60A8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0A8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4D6"/>
    <w:multiLevelType w:val="hybridMultilevel"/>
    <w:tmpl w:val="5A9226AA"/>
    <w:lvl w:ilvl="0" w:tplc="F60A8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179E"/>
    <w:multiLevelType w:val="hybridMultilevel"/>
    <w:tmpl w:val="856A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077A"/>
    <w:multiLevelType w:val="hybridMultilevel"/>
    <w:tmpl w:val="FFCA7C0E"/>
    <w:lvl w:ilvl="0" w:tplc="F60A8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A004B4"/>
    <w:multiLevelType w:val="hybridMultilevel"/>
    <w:tmpl w:val="413C2EB2"/>
    <w:lvl w:ilvl="0" w:tplc="F60A8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071494"/>
    <w:multiLevelType w:val="multilevel"/>
    <w:tmpl w:val="AC665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43314B2"/>
    <w:multiLevelType w:val="hybridMultilevel"/>
    <w:tmpl w:val="266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B5B10"/>
    <w:multiLevelType w:val="multilevel"/>
    <w:tmpl w:val="7B5CF3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F95901"/>
    <w:multiLevelType w:val="hybridMultilevel"/>
    <w:tmpl w:val="7A78ADFC"/>
    <w:lvl w:ilvl="0" w:tplc="F60A8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907580"/>
    <w:multiLevelType w:val="hybridMultilevel"/>
    <w:tmpl w:val="F6B8A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2E7512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5">
    <w:nsid w:val="690A6543"/>
    <w:multiLevelType w:val="hybridMultilevel"/>
    <w:tmpl w:val="EC32E00C"/>
    <w:lvl w:ilvl="0" w:tplc="F60A8C8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18F43CC"/>
    <w:multiLevelType w:val="hybridMultilevel"/>
    <w:tmpl w:val="4D6A33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478C7"/>
    <w:multiLevelType w:val="hybridMultilevel"/>
    <w:tmpl w:val="70AE2DB4"/>
    <w:lvl w:ilvl="0" w:tplc="F60A8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85936"/>
    <w:multiLevelType w:val="hybridMultilevel"/>
    <w:tmpl w:val="69507EF8"/>
    <w:lvl w:ilvl="0" w:tplc="F60A8C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F9018D2"/>
    <w:multiLevelType w:val="hybridMultilevel"/>
    <w:tmpl w:val="EC9E0178"/>
    <w:lvl w:ilvl="0" w:tplc="F60A8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"/>
  </w:num>
  <w:num w:numId="7">
    <w:abstractNumId w:val="18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9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A4741"/>
    <w:rsid w:val="00003D35"/>
    <w:rsid w:val="000253FF"/>
    <w:rsid w:val="000A630B"/>
    <w:rsid w:val="00330489"/>
    <w:rsid w:val="003F5DA1"/>
    <w:rsid w:val="00474EEE"/>
    <w:rsid w:val="004A4741"/>
    <w:rsid w:val="005462DB"/>
    <w:rsid w:val="005B12E4"/>
    <w:rsid w:val="005F14CE"/>
    <w:rsid w:val="00601480"/>
    <w:rsid w:val="00631863"/>
    <w:rsid w:val="00674712"/>
    <w:rsid w:val="00684050"/>
    <w:rsid w:val="006871CA"/>
    <w:rsid w:val="006A6033"/>
    <w:rsid w:val="0075339C"/>
    <w:rsid w:val="007A6454"/>
    <w:rsid w:val="007D6F86"/>
    <w:rsid w:val="00811E14"/>
    <w:rsid w:val="008915B5"/>
    <w:rsid w:val="00921405"/>
    <w:rsid w:val="00926303"/>
    <w:rsid w:val="009F1169"/>
    <w:rsid w:val="009F1873"/>
    <w:rsid w:val="00A12D34"/>
    <w:rsid w:val="00AC0CC1"/>
    <w:rsid w:val="00AD570D"/>
    <w:rsid w:val="00BB7265"/>
    <w:rsid w:val="00BD6DF5"/>
    <w:rsid w:val="00D04528"/>
    <w:rsid w:val="00D451C6"/>
    <w:rsid w:val="00D46FB8"/>
    <w:rsid w:val="00DA0169"/>
    <w:rsid w:val="00DC2B3B"/>
    <w:rsid w:val="00DF27A0"/>
    <w:rsid w:val="00E94306"/>
    <w:rsid w:val="00EC1B95"/>
    <w:rsid w:val="00EE1AC8"/>
    <w:rsid w:val="00F32225"/>
    <w:rsid w:val="00F601E5"/>
    <w:rsid w:val="00FC787B"/>
    <w:rsid w:val="00FD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1"/>
  </w:style>
  <w:style w:type="paragraph" w:styleId="1">
    <w:name w:val="heading 1"/>
    <w:basedOn w:val="a"/>
    <w:next w:val="a"/>
    <w:link w:val="10"/>
    <w:qFormat/>
    <w:rsid w:val="005B12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741"/>
  </w:style>
  <w:style w:type="paragraph" w:styleId="a4">
    <w:name w:val="List Paragraph"/>
    <w:basedOn w:val="a"/>
    <w:uiPriority w:val="34"/>
    <w:qFormat/>
    <w:rsid w:val="004A4741"/>
    <w:pPr>
      <w:ind w:left="720"/>
      <w:contextualSpacing/>
    </w:pPr>
  </w:style>
  <w:style w:type="table" w:styleId="a5">
    <w:name w:val="Table Grid"/>
    <w:basedOn w:val="a1"/>
    <w:uiPriority w:val="59"/>
    <w:rsid w:val="005B1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12E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6">
    <w:name w:val="Содержимое таблицы"/>
    <w:basedOn w:val="a"/>
    <w:rsid w:val="005B12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F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22</cp:revision>
  <cp:lastPrinted>2017-10-02T09:28:00Z</cp:lastPrinted>
  <dcterms:created xsi:type="dcterms:W3CDTF">2017-09-06T03:05:00Z</dcterms:created>
  <dcterms:modified xsi:type="dcterms:W3CDTF">2017-10-03T02:24:00Z</dcterms:modified>
</cp:coreProperties>
</file>